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149" w:leader="none"/>
        </w:tabs>
        <w:spacing w:before="0" w:after="0"/>
        <w:rPr>
          <w:sz w:val="20"/>
          <w:szCs w:val="2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posOffset>5149850</wp:posOffset>
            </wp:positionH>
            <wp:positionV relativeFrom="paragraph">
              <wp:posOffset>-23495</wp:posOffset>
            </wp:positionV>
            <wp:extent cx="611505" cy="719455"/>
            <wp:effectExtent l="0" t="0" r="0" b="0"/>
            <wp:wrapNone/>
            <wp:docPr id="1" name="Graphic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MELODIE: Mijn opa, mijn opa</w:t>
      </w:r>
    </w:p>
    <w:p>
      <w:pPr>
        <w:pStyle w:val="Normal"/>
        <w:tabs>
          <w:tab w:val="clear" w:pos="708"/>
          <w:tab w:val="left" w:pos="1149" w:leader="none"/>
          <w:tab w:val="left" w:pos="1903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PLOEG: De Beuk</w:t>
      </w:r>
    </w:p>
    <w:p>
      <w:pPr>
        <w:pStyle w:val="Normal"/>
        <w:tabs>
          <w:tab w:val="clear" w:pos="708"/>
          <w:tab w:val="left" w:pos="1149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DATUM: april 2023</w:t>
      </w:r>
    </w:p>
    <w:p>
      <w:pPr>
        <w:pStyle w:val="Normal"/>
        <w:tabs>
          <w:tab w:val="clear" w:pos="708"/>
          <w:tab w:val="left" w:pos="1149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TEKST: Marina Wijn</w:t>
      </w:r>
    </w:p>
    <w:p>
      <w:pPr>
        <w:pStyle w:val="Normal"/>
        <w:pBdr>
          <w:bottom w:val="single" w:sz="6" w:space="1" w:color="000000"/>
        </w:pBdr>
        <w:tabs>
          <w:tab w:val="clear" w:pos="708"/>
          <w:tab w:val="left" w:pos="1149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149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rPr/>
      </w:pPr>
      <w:r>
        <w:rPr>
          <w:b/>
          <w:bCs/>
          <w:sz w:val="20"/>
          <w:szCs w:val="20"/>
        </w:rPr>
        <w:t>1</w:t>
      </w:r>
      <w:r>
        <w:rPr>
          <w:sz w:val="20"/>
          <w:szCs w:val="20"/>
        </w:rPr>
        <w:br/>
        <w:t>Ónze club is hónderd vijf en zéventig jaar óud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Óndanks deze léeftijd gaat nog ménigeen voor góud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Áfzien is ons mótto en dat dóen we met plezíer</w:t>
      </w:r>
    </w:p>
    <w:p>
      <w:pPr>
        <w:pStyle w:val="Normal"/>
        <w:tabs>
          <w:tab w:val="clear" w:pos="708"/>
          <w:tab w:val="left" w:pos="5177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Zélfs de ergométer vinden wíj nog leuk vertíer.</w:t>
      </w:r>
    </w:p>
    <w:p>
      <w:pPr>
        <w:pStyle w:val="Normal"/>
        <w:tabs>
          <w:tab w:val="clear" w:pos="708"/>
          <w:tab w:val="left" w:pos="1149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right" w:pos="9072" w:leader="none"/>
        </w:tabs>
        <w:spacing w:before="0" w:after="0"/>
        <w:rPr>
          <w:b/>
          <w:b/>
          <w:bCs/>
          <w:sz w:val="20"/>
          <w:szCs w:val="20"/>
        </w:rPr>
      </w:pPr>
      <w:bookmarkStart w:id="0" w:name="_Hlk130996837"/>
      <w:r>
        <w:rPr>
          <w:b/>
          <w:bCs/>
          <w:sz w:val="20"/>
          <w:szCs w:val="20"/>
        </w:rPr>
        <w:t>REFREIN</w:t>
      </w:r>
    </w:p>
    <w:p>
      <w:pPr>
        <w:pStyle w:val="Normal"/>
        <w:tabs>
          <w:tab w:val="clear" w:pos="708"/>
          <w:tab w:val="left" w:pos="1149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De Hoop, JA! De Hoop, JA! De Hoop, JA!</w:t>
      </w:r>
    </w:p>
    <w:p>
      <w:pPr>
        <w:pStyle w:val="Normal"/>
        <w:tabs>
          <w:tab w:val="clear" w:pos="708"/>
          <w:tab w:val="left" w:pos="1149" w:leader="none"/>
          <w:tab w:val="center" w:pos="453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In heel de wéreld is er níemand zoals wíj</w:t>
      </w:r>
    </w:p>
    <w:p>
      <w:pPr>
        <w:pStyle w:val="Normal"/>
        <w:tabs>
          <w:tab w:val="clear" w:pos="708"/>
          <w:tab w:val="left" w:pos="1149" w:leader="none"/>
          <w:tab w:val="center" w:pos="453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De Hoop, JA! De Hoop, JA! De Hoop, JA!</w:t>
      </w:r>
    </w:p>
    <w:p>
      <w:pPr>
        <w:pStyle w:val="Normal"/>
        <w:tabs>
          <w:tab w:val="clear" w:pos="708"/>
          <w:tab w:val="left" w:pos="1149" w:leader="none"/>
          <w:tab w:val="center" w:pos="453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Een kákkersclub en dát maakt ons blíj</w:t>
      </w:r>
    </w:p>
    <w:p>
      <w:pPr>
        <w:pStyle w:val="Normal"/>
        <w:tabs>
          <w:tab w:val="clear" w:pos="708"/>
          <w:tab w:val="left" w:pos="1149" w:leader="none"/>
          <w:tab w:val="center" w:pos="453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(of: een roéiersclub en dat maakt ons blij)</w:t>
      </w:r>
    </w:p>
    <w:p>
      <w:pPr>
        <w:pStyle w:val="Normal"/>
        <w:tabs>
          <w:tab w:val="clear" w:pos="708"/>
          <w:tab w:val="left" w:pos="1149" w:leader="none"/>
          <w:tab w:val="center" w:pos="453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(CANON)</w:t>
        <w:tab/>
        <w:t>In heel Europa, onze Hoop, JA</w:t>
      </w:r>
    </w:p>
    <w:p>
      <w:pPr>
        <w:pStyle w:val="Normal"/>
        <w:tabs>
          <w:tab w:val="clear" w:pos="708"/>
          <w:tab w:val="left" w:pos="1149" w:leader="none"/>
          <w:tab w:val="center" w:pos="453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  <w:t>Nérgens zo iemand als wij</w:t>
      </w:r>
    </w:p>
    <w:p>
      <w:pPr>
        <w:pStyle w:val="Normal"/>
        <w:tabs>
          <w:tab w:val="clear" w:pos="708"/>
          <w:tab w:val="left" w:pos="1149" w:leader="none"/>
          <w:tab w:val="center" w:pos="453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  <w:t>Niemand zo prima als wij</w:t>
      </w:r>
    </w:p>
    <w:p>
      <w:pPr>
        <w:pStyle w:val="Normal"/>
        <w:tabs>
          <w:tab w:val="clear" w:pos="708"/>
          <w:tab w:val="left" w:pos="1149" w:leader="none"/>
          <w:tab w:val="center" w:pos="453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  <w:t>In heel Europa, onze Hoop, JA!</w:t>
      </w:r>
    </w:p>
    <w:p>
      <w:pPr>
        <w:pStyle w:val="Normal"/>
        <w:tabs>
          <w:tab w:val="clear" w:pos="708"/>
          <w:tab w:val="left" w:pos="1149" w:leader="none"/>
          <w:tab w:val="center" w:pos="453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  <w:t>Niemand zo prima als wij</w:t>
      </w:r>
    </w:p>
    <w:p>
      <w:pPr>
        <w:pStyle w:val="Normal"/>
        <w:tabs>
          <w:tab w:val="clear" w:pos="708"/>
          <w:tab w:val="left" w:pos="1149" w:leader="none"/>
          <w:tab w:val="center" w:pos="4536" w:leader="none"/>
        </w:tabs>
        <w:spacing w:before="0" w:after="0"/>
        <w:rPr>
          <w:sz w:val="20"/>
          <w:szCs w:val="20"/>
        </w:rPr>
      </w:pPr>
      <w:bookmarkStart w:id="1" w:name="_Hlk130996837"/>
      <w:r>
        <w:rPr>
          <w:sz w:val="20"/>
          <w:szCs w:val="20"/>
        </w:rPr>
        <w:tab/>
        <w:t>Onze Hóóóóóop, JA!!! …</w:t>
      </w:r>
      <w:bookmarkEnd w:id="1"/>
    </w:p>
    <w:p>
      <w:pPr>
        <w:pStyle w:val="Normal"/>
        <w:tabs>
          <w:tab w:val="clear" w:pos="708"/>
          <w:tab w:val="left" w:pos="1149" w:leader="none"/>
        </w:tabs>
        <w:spacing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Ménigeen van óns die roeit wel twée maal op een dág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Drínkt alleen maar hávermelk, want álcohol niet mág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Gáat op tijd naar béd, want de condítie staat vooróp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Áls we wedstrijd róeien ligt De Hóop dan ook op kóp</w:t>
      </w:r>
    </w:p>
    <w:p>
      <w:pPr>
        <w:pStyle w:val="Normal"/>
        <w:spacing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REFREIN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Óndanks dit geplóeter is de clúb echt reuze léuk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‘</w:t>
      </w:r>
      <w:r>
        <w:rPr>
          <w:sz w:val="20"/>
          <w:szCs w:val="20"/>
        </w:rPr>
        <w:t>T líjkt haast onbestáanbaar, maar wij láchen ons een breúk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Régen, wind of hágel, heerlijk spórten met elkáar</w:t>
      </w:r>
    </w:p>
    <w:p>
      <w:pPr>
        <w:pStyle w:val="Normal"/>
        <w:tabs>
          <w:tab w:val="clear" w:pos="708"/>
          <w:tab w:val="left" w:pos="5349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Ónze Hoop die wénsen wij dan óok nog heel veel jáar</w:t>
      </w:r>
    </w:p>
    <w:p>
      <w:pPr>
        <w:pStyle w:val="Normal"/>
        <w:tabs>
          <w:tab w:val="clear" w:pos="708"/>
          <w:tab w:val="left" w:pos="5349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i/>
          <w:iCs/>
          <w:sz w:val="20"/>
          <w:szCs w:val="20"/>
        </w:rPr>
        <w:t>langzamer zingen</w:t>
      </w:r>
      <w:r>
        <w:rPr>
          <w:sz w:val="20"/>
          <w:szCs w:val="20"/>
        </w:rPr>
        <w:t>] Áltijd als we sámen roeien hébben wij plezíer</w:t>
      </w:r>
    </w:p>
    <w:p>
      <w:pPr>
        <w:pStyle w:val="Normal"/>
        <w:tabs>
          <w:tab w:val="clear" w:pos="708"/>
          <w:tab w:val="left" w:pos="5349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Óngeacht een skíffje of een ácht of in een víer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149" w:leader="none"/>
        </w:tabs>
        <w:spacing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REFREIN SLOT</w:t>
      </w:r>
    </w:p>
    <w:p>
      <w:pPr>
        <w:pStyle w:val="Normal"/>
        <w:tabs>
          <w:tab w:val="clear" w:pos="708"/>
          <w:tab w:val="left" w:pos="1149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De Hoop, JA! De Hoop, JA! De Hoop, JA!</w:t>
      </w:r>
    </w:p>
    <w:p>
      <w:pPr>
        <w:pStyle w:val="Normal"/>
        <w:tabs>
          <w:tab w:val="clear" w:pos="708"/>
          <w:tab w:val="left" w:pos="1149" w:leader="none"/>
          <w:tab w:val="center" w:pos="453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In heel de wéreld is er níemand zoals wíj</w:t>
      </w:r>
    </w:p>
    <w:p>
      <w:pPr>
        <w:pStyle w:val="Normal"/>
        <w:tabs>
          <w:tab w:val="clear" w:pos="708"/>
          <w:tab w:val="left" w:pos="1149" w:leader="none"/>
          <w:tab w:val="center" w:pos="453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De Hoop, JA! De Hoop, JA! De Hoop, JA!</w:t>
      </w:r>
    </w:p>
    <w:p>
      <w:pPr>
        <w:pStyle w:val="Normal"/>
        <w:tabs>
          <w:tab w:val="clear" w:pos="708"/>
          <w:tab w:val="left" w:pos="1149" w:leader="none"/>
          <w:tab w:val="center" w:pos="453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Een kákkersclub en dát maakt ons blíj</w:t>
      </w:r>
    </w:p>
    <w:p>
      <w:pPr>
        <w:pStyle w:val="Normal"/>
        <w:tabs>
          <w:tab w:val="clear" w:pos="708"/>
          <w:tab w:val="left" w:pos="1149" w:leader="none"/>
          <w:tab w:val="center" w:pos="4536" w:leader="none"/>
        </w:tabs>
        <w:spacing w:before="0" w:after="0"/>
        <w:rPr/>
      </w:pPr>
      <w:r>
        <w:rPr>
          <w:sz w:val="20"/>
          <w:szCs w:val="20"/>
        </w:rPr>
        <w:t>(of: een roéiersclub en dat maakt ons blij)</w:t>
      </w:r>
    </w:p>
    <w:p>
      <w:pPr>
        <w:pStyle w:val="Normal"/>
        <w:tabs>
          <w:tab w:val="clear" w:pos="708"/>
          <w:tab w:val="left" w:pos="1149" w:leader="none"/>
          <w:tab w:val="center" w:pos="453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(CANON)</w:t>
        <w:tab/>
        <w:t>In heel Europa, onze Hoop, JA!</w:t>
      </w:r>
    </w:p>
    <w:p>
      <w:pPr>
        <w:pStyle w:val="Normal"/>
        <w:tabs>
          <w:tab w:val="clear" w:pos="708"/>
          <w:tab w:val="left" w:pos="1149" w:leader="none"/>
          <w:tab w:val="center" w:pos="453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  <w:t>Nérgens zo iemand als wij</w:t>
      </w:r>
    </w:p>
    <w:p>
      <w:pPr>
        <w:pStyle w:val="Normal"/>
        <w:tabs>
          <w:tab w:val="clear" w:pos="708"/>
          <w:tab w:val="left" w:pos="1149" w:leader="none"/>
          <w:tab w:val="center" w:pos="453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  <w:t>Niemand zo prima als wij</w:t>
      </w:r>
    </w:p>
    <w:p>
      <w:pPr>
        <w:pStyle w:val="Normal"/>
        <w:tabs>
          <w:tab w:val="clear" w:pos="708"/>
          <w:tab w:val="left" w:pos="1149" w:leader="none"/>
          <w:tab w:val="center" w:pos="453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  <w:t>In heel Europa, onze Hoop, JA!</w:t>
      </w:r>
    </w:p>
    <w:p>
      <w:pPr>
        <w:pStyle w:val="Normal"/>
        <w:tabs>
          <w:tab w:val="clear" w:pos="708"/>
          <w:tab w:val="left" w:pos="1149" w:leader="none"/>
          <w:tab w:val="center" w:pos="4536" w:leader="none"/>
        </w:tabs>
        <w:spacing w:before="0" w:after="0"/>
        <w:rPr>
          <w:b/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Niemand zo prima, niemand zo prima, niemand zo prima als wij</w:t>
      </w:r>
    </w:p>
    <w:p>
      <w:pPr>
        <w:pStyle w:val="Normal"/>
        <w:pBdr>
          <w:bottom w:val="single" w:sz="6" w:space="1" w:color="000000"/>
        </w:pBdr>
        <w:tabs>
          <w:tab w:val="clear" w:pos="708"/>
          <w:tab w:val="left" w:pos="1149" w:leader="none"/>
          <w:tab w:val="center" w:pos="4536" w:leader="none"/>
        </w:tabs>
        <w:spacing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Onze Hóóóóóóóóp, JAAAAA!!! </w:t>
      </w:r>
    </w:p>
    <w:p>
      <w:pPr>
        <w:pStyle w:val="Normal"/>
        <w:pBdr>
          <w:bottom w:val="single" w:sz="6" w:space="1" w:color="000000"/>
        </w:pBdr>
        <w:tabs>
          <w:tab w:val="clear" w:pos="708"/>
          <w:tab w:val="left" w:pos="1149" w:leader="none"/>
          <w:tab w:val="center" w:pos="4536" w:leader="none"/>
        </w:tabs>
        <w:spacing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5420360</wp:posOffset>
            </wp:positionH>
            <wp:positionV relativeFrom="paragraph">
              <wp:posOffset>74930</wp:posOffset>
            </wp:positionV>
            <wp:extent cx="628650" cy="247650"/>
            <wp:effectExtent l="0" t="0" r="0" b="0"/>
            <wp:wrapNone/>
            <wp:docPr id="2" name="Graphic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1149" w:leader="none"/>
          <w:tab w:val="center" w:pos="4536" w:leader="none"/>
        </w:tabs>
        <w:spacing w:before="0" w:after="0"/>
        <w:rPr>
          <w:b/>
          <w:b/>
          <w:bCs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27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Arial" w:hAnsi="Arial"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62563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LibreOffice/7.4.3.2$Windows_X86_64 LibreOffice_project/1048a8393ae2eeec98dff31b5c133c5f1d08b890</Application>
  <AppVersion>15.0000</AppVersion>
  <Pages>1</Pages>
  <Words>307</Words>
  <Characters>1314</Characters>
  <CharactersWithSpaces>1587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2023-04-02T10:19:00Z</dcterms:created>
  <dc:creator>Marina Wijn</dc:creator>
  <dc:description/>
  <dc:language>nl-NL</dc:language>
  <cp:lastModifiedBy>Elvira Wiltdorfer</cp:lastModifiedBy>
  <cp:lastPrinted>2023-03-30T11:24:00Z</cp:lastPrinted>
  <dcterms:modified xsi:type="dcterms:W3CDTF">2023-04-02T15:58:00Z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